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9F4C93" w:rsidRPr="009B0B4F" w:rsidRDefault="009D365D" w:rsidP="0061594E">
      <w:pPr>
        <w:spacing w:after="0" w:line="240" w:lineRule="auto"/>
        <w:ind w:left="-142"/>
        <w:jc w:val="center"/>
        <w:rPr>
          <w:b/>
          <w:sz w:val="28"/>
          <w:szCs w:val="28"/>
        </w:rPr>
      </w:pPr>
      <w:r w:rsidRPr="009B0B4F">
        <w:rPr>
          <w:b/>
          <w:sz w:val="28"/>
          <w:szCs w:val="28"/>
        </w:rPr>
        <w:t>ПРАЙС-ЛИСТ</w:t>
      </w:r>
      <w:r w:rsidR="00F37A31" w:rsidRPr="009B0B4F">
        <w:rPr>
          <w:b/>
          <w:sz w:val="28"/>
          <w:szCs w:val="28"/>
        </w:rPr>
        <w:t xml:space="preserve"> </w:t>
      </w:r>
    </w:p>
    <w:p w:rsidR="009D365D" w:rsidRPr="0052439E" w:rsidRDefault="009D365D" w:rsidP="0061594E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FC4">
        <w:rPr>
          <w:rFonts w:ascii="Arial" w:eastAsia="Arial" w:hAnsi="Arial" w:cs="Arial"/>
          <w:b/>
          <w:bCs/>
          <w:i/>
          <w:iCs/>
          <w:sz w:val="20"/>
          <w:szCs w:val="20"/>
          <w:lang w:eastAsia="ru-RU"/>
        </w:rPr>
        <w:t>394018, г. Воронеж, ул. Свободы, д. 31, оф. 40,</w:t>
      </w:r>
      <w:r w:rsidR="00826FC4">
        <w:rPr>
          <w:rFonts w:ascii="Arial" w:eastAsia="Arial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826FC4">
        <w:rPr>
          <w:rFonts w:ascii="Arial" w:eastAsia="Arial" w:hAnsi="Arial" w:cs="Arial"/>
          <w:b/>
          <w:bCs/>
          <w:i/>
          <w:iCs/>
          <w:sz w:val="20"/>
          <w:szCs w:val="20"/>
          <w:lang w:eastAsia="ru-RU"/>
        </w:rPr>
        <w:t>тел</w:t>
      </w:r>
      <w:r w:rsidR="00F37A31">
        <w:rPr>
          <w:rFonts w:ascii="Arial" w:eastAsia="Arial" w:hAnsi="Arial" w:cs="Arial"/>
          <w:b/>
          <w:bCs/>
          <w:i/>
          <w:iCs/>
          <w:sz w:val="20"/>
          <w:szCs w:val="20"/>
          <w:lang w:eastAsia="ru-RU"/>
        </w:rPr>
        <w:t xml:space="preserve">. (473)2-611-401, </w:t>
      </w:r>
      <w:r w:rsidRPr="00826FC4">
        <w:rPr>
          <w:rFonts w:ascii="Arial" w:eastAsia="Arial" w:hAnsi="Arial" w:cs="Arial"/>
          <w:b/>
          <w:bCs/>
          <w:i/>
          <w:iCs/>
          <w:sz w:val="20"/>
          <w:szCs w:val="20"/>
          <w:lang w:eastAsia="ru-RU"/>
        </w:rPr>
        <w:t>(473)2-611-400</w:t>
      </w:r>
    </w:p>
    <w:tbl>
      <w:tblPr>
        <w:tblW w:w="10972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185"/>
        <w:gridCol w:w="2452"/>
        <w:gridCol w:w="3410"/>
        <w:gridCol w:w="1166"/>
        <w:gridCol w:w="32"/>
      </w:tblGrid>
      <w:tr w:rsidR="009D365D" w:rsidRPr="009D365D" w:rsidTr="00206A21">
        <w:trPr>
          <w:trHeight w:val="25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65D" w:rsidRPr="009B0B4F" w:rsidRDefault="009D365D" w:rsidP="009D365D">
            <w:pPr>
              <w:spacing w:after="0" w:line="266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B4F">
              <w:rPr>
                <w:rFonts w:ascii="Arial" w:eastAsia="Arial" w:hAnsi="Arial" w:cs="Arial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904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65D" w:rsidRPr="009B0B4F" w:rsidRDefault="009D365D" w:rsidP="009D365D">
            <w:pPr>
              <w:spacing w:after="0" w:line="266" w:lineRule="exact"/>
              <w:ind w:left="3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B4F">
              <w:rPr>
                <w:rFonts w:ascii="Arial" w:eastAsia="Arial" w:hAnsi="Arial" w:cs="Arial"/>
                <w:b/>
                <w:bCs/>
                <w:i/>
                <w:iCs/>
                <w:lang w:eastAsia="ru-RU"/>
              </w:rPr>
              <w:t>Журналы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65D" w:rsidRPr="009B0B4F" w:rsidRDefault="009D365D" w:rsidP="009D365D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B4F">
              <w:rPr>
                <w:rFonts w:ascii="Arial" w:eastAsia="Arial" w:hAnsi="Arial" w:cs="Arial"/>
                <w:b/>
                <w:bCs/>
                <w:i/>
                <w:iCs/>
                <w:w w:val="98"/>
                <w:lang w:eastAsia="ru-RU"/>
              </w:rPr>
              <w:t>Цена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0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C5554F" w:rsidRDefault="00C5554F" w:rsidP="009B0B4F">
            <w:pPr>
              <w:spacing w:after="0" w:line="219" w:lineRule="exact"/>
              <w:ind w:left="284" w:hanging="14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  <w:r w:rsidR="009B0B4F" w:rsidRPr="00C555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F37A31" w:rsidP="009D365D">
            <w:pPr>
              <w:spacing w:after="0" w:line="219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вводного инструктажа</w:t>
            </w:r>
          </w:p>
          <w:p w:rsidR="00F37A31" w:rsidRPr="009D365D" w:rsidRDefault="00F37A31" w:rsidP="009D365D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52439E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2721" w:rsidRPr="009D365D" w:rsidTr="00206A21">
        <w:trPr>
          <w:trHeight w:val="210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Default="007F2721" w:rsidP="009B0B4F">
            <w:pPr>
              <w:spacing w:after="0" w:line="219" w:lineRule="exact"/>
              <w:ind w:left="284" w:hanging="14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1а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Default="007F2721" w:rsidP="007F2721">
            <w:pPr>
              <w:spacing w:after="0" w:line="219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Журнал вводного инструктажа </w:t>
            </w:r>
            <w:r w:rsidRPr="0061594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(новая форма с 01.09.22г.)</w:t>
            </w:r>
          </w:p>
          <w:p w:rsidR="007F2721" w:rsidRDefault="007F2721" w:rsidP="009D365D">
            <w:pPr>
              <w:spacing w:after="0" w:line="219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Default="007F2721" w:rsidP="0052439E">
            <w:pPr>
              <w:spacing w:after="0" w:line="219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C5554F" w:rsidRDefault="00C5554F" w:rsidP="009B0B4F">
            <w:pPr>
              <w:spacing w:after="0" w:line="220" w:lineRule="exact"/>
              <w:ind w:left="284" w:hanging="14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9B0B4F" w:rsidRPr="00C555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инструктажа на рабочем месте.</w:t>
            </w:r>
          </w:p>
          <w:p w:rsidR="009B0B4F" w:rsidRPr="009D365D" w:rsidRDefault="009B0B4F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2721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Default="007F2721" w:rsidP="009B0B4F">
            <w:pPr>
              <w:spacing w:after="0" w:line="220" w:lineRule="exact"/>
              <w:ind w:left="284" w:hanging="14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2а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Pr="0061594E" w:rsidRDefault="007F2721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инструктажа на рабочем месте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61594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(новая форма с 01.09.22г.)</w:t>
            </w:r>
          </w:p>
          <w:p w:rsidR="007F2721" w:rsidRPr="009D365D" w:rsidRDefault="007F2721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Default="007F2721" w:rsidP="009D365D">
            <w:pPr>
              <w:spacing w:after="0" w:line="22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2439E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Pr="00C5554F" w:rsidRDefault="00C5554F" w:rsidP="009B0B4F">
            <w:pPr>
              <w:spacing w:after="0" w:line="220" w:lineRule="exact"/>
              <w:ind w:left="284" w:hanging="14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  <w:r w:rsidR="009B0B4F" w:rsidRPr="00C555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Pr="009D365D" w:rsidRDefault="0052439E" w:rsidP="0052439E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регистрации инструктажа по пожарной безопасности.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Default="00206A21" w:rsidP="005243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52439E" w:rsidRPr="009D365D" w:rsidRDefault="0052439E" w:rsidP="0052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2439E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Pr="00C5554F" w:rsidRDefault="009B0B4F" w:rsidP="009B0B4F">
            <w:pPr>
              <w:spacing w:after="0" w:line="220" w:lineRule="exact"/>
              <w:ind w:left="284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54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52439E" w:rsidRPr="00C5554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Pr="00FB1E6C" w:rsidRDefault="0052439E" w:rsidP="0052439E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Журнал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учета противопожарных инструктажей</w:t>
            </w:r>
            <w:r w:rsidR="00D51FE7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FB1E6C" w:rsidRPr="00FB1E6C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(</w:t>
            </w:r>
            <w:r w:rsidR="00FB1E6C" w:rsidRPr="00FB1E6C"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  <w:t>new</w:t>
            </w:r>
            <w:r w:rsidR="00FB1E6C" w:rsidRPr="00FB1E6C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Default="00206A21" w:rsidP="005243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52439E" w:rsidRPr="009D365D" w:rsidRDefault="0052439E" w:rsidP="0052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2439E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Pr="00C5554F" w:rsidRDefault="0052439E" w:rsidP="004B2894">
            <w:pPr>
              <w:spacing w:after="0" w:line="220" w:lineRule="exact"/>
              <w:ind w:left="460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54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Pr="009D365D" w:rsidRDefault="0052439E" w:rsidP="0052439E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огнетушителей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Default="00206A21" w:rsidP="005243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52439E" w:rsidRPr="009D365D" w:rsidRDefault="0052439E" w:rsidP="0052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2439E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Pr="00C5554F" w:rsidRDefault="0052439E" w:rsidP="004B2894">
            <w:pPr>
              <w:spacing w:after="0" w:line="220" w:lineRule="exact"/>
              <w:ind w:left="460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54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Pr="009D365D" w:rsidRDefault="0052439E" w:rsidP="0052439E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проверки противопожарного состояния помещений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439E" w:rsidRDefault="00206A21" w:rsidP="005243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52439E" w:rsidRPr="009D365D" w:rsidRDefault="0052439E" w:rsidP="0052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C5554F" w:rsidRDefault="009D365D" w:rsidP="004B2894">
            <w:pPr>
              <w:spacing w:after="0" w:line="220" w:lineRule="exact"/>
              <w:ind w:left="460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54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D51FE7">
            <w:pPr>
              <w:spacing w:after="0" w:line="220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Журнал </w:t>
            </w:r>
            <w:r w:rsidR="00D51FE7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учета микроповреждений (микротравм) работников</w:t>
            </w:r>
            <w:r w:rsidR="00FB1E6C" w:rsidRPr="00FB1E6C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FB1E6C" w:rsidRPr="00FB1E6C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(</w:t>
            </w:r>
            <w:r w:rsidR="00FB1E6C" w:rsidRPr="00FB1E6C"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  <w:t>new</w:t>
            </w:r>
            <w:r w:rsidR="00FB1E6C" w:rsidRPr="00FB1E6C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)</w:t>
            </w:r>
          </w:p>
          <w:p w:rsidR="00F37A31" w:rsidRPr="00FB1E6C" w:rsidRDefault="00F37A31" w:rsidP="00D51FE7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C5554F" w:rsidRDefault="009D365D" w:rsidP="004B2894">
            <w:pPr>
              <w:spacing w:after="0" w:line="220" w:lineRule="exact"/>
              <w:ind w:left="460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54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проверки знаний норм и правил в электроустановках.</w:t>
            </w:r>
          </w:p>
          <w:p w:rsidR="00F37A31" w:rsidRPr="009D365D" w:rsidRDefault="00F37A31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2721" w:rsidRPr="009D365D" w:rsidTr="00206A21">
        <w:trPr>
          <w:trHeight w:val="209"/>
        </w:trPr>
        <w:tc>
          <w:tcPr>
            <w:tcW w:w="7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2721" w:rsidRPr="00C5554F" w:rsidRDefault="007F2721" w:rsidP="004B2894">
            <w:pPr>
              <w:spacing w:after="0" w:line="218" w:lineRule="exact"/>
              <w:ind w:left="460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54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04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7F2721" w:rsidRPr="009D365D" w:rsidRDefault="007F2721" w:rsidP="009D365D">
            <w:pPr>
              <w:spacing w:after="0"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присвоения группы I по электробезопасности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неэлектротехническому</w:t>
            </w:r>
            <w:proofErr w:type="spellEnd"/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персоналу</w:t>
            </w:r>
          </w:p>
        </w:tc>
        <w:tc>
          <w:tcPr>
            <w:tcW w:w="1166" w:type="dxa"/>
            <w:vMerge w:val="restart"/>
            <w:tcBorders>
              <w:right w:val="single" w:sz="8" w:space="0" w:color="auto"/>
            </w:tcBorders>
            <w:vAlign w:val="center"/>
          </w:tcPr>
          <w:p w:rsidR="007F2721" w:rsidRPr="009D365D" w:rsidRDefault="00206A21" w:rsidP="009D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2721" w:rsidRPr="009D365D" w:rsidTr="00206A21">
        <w:trPr>
          <w:trHeight w:val="75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Pr="00C5554F" w:rsidRDefault="007F2721" w:rsidP="004B2894">
            <w:pPr>
              <w:spacing w:after="0" w:line="240" w:lineRule="auto"/>
              <w:ind w:hanging="142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904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" w:type="dxa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2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C5554F" w:rsidRDefault="009D365D" w:rsidP="004B2894">
            <w:pPr>
              <w:spacing w:after="0" w:line="220" w:lineRule="exact"/>
              <w:ind w:left="460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54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инструкций по охране труда для работников</w:t>
            </w:r>
          </w:p>
          <w:p w:rsidR="00F37A31" w:rsidRPr="009D365D" w:rsidRDefault="00F37A31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выдачи инструкций по охране труда для работников</w:t>
            </w:r>
          </w:p>
          <w:p w:rsidR="00F37A31" w:rsidRPr="009D365D" w:rsidRDefault="00F37A31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проверки состояния техники безопасности (3-х ступенчатый контроль)</w:t>
            </w:r>
          </w:p>
          <w:p w:rsidR="00F37A31" w:rsidRPr="009D365D" w:rsidRDefault="00F37A31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проверок юр. лиц, ИП, проводимых органами гос. контроля</w:t>
            </w:r>
          </w:p>
          <w:p w:rsidR="00F37A31" w:rsidRPr="009D365D" w:rsidRDefault="00F37A31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регистрации несчастных случаев на производстве</w:t>
            </w:r>
          </w:p>
          <w:p w:rsidR="00F37A31" w:rsidRPr="009D365D" w:rsidRDefault="00F37A31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Журнал регистрации нарядов </w:t>
            </w:r>
            <w:r w:rsidR="00F37A31">
              <w:rPr>
                <w:rFonts w:ascii="Arial" w:eastAsia="Arial" w:hAnsi="Arial" w:cs="Arial"/>
                <w:sz w:val="20"/>
                <w:szCs w:val="20"/>
                <w:lang w:eastAsia="ru-RU"/>
              </w:rPr>
              <w:t>–</w:t>
            </w: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допусков</w:t>
            </w:r>
          </w:p>
          <w:p w:rsidR="00F37A31" w:rsidRPr="009D365D" w:rsidRDefault="00F37A31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2721" w:rsidRPr="009D365D" w:rsidTr="00206A21">
        <w:trPr>
          <w:trHeight w:val="209"/>
        </w:trPr>
        <w:tc>
          <w:tcPr>
            <w:tcW w:w="7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2721" w:rsidRPr="009D365D" w:rsidRDefault="007F2721" w:rsidP="004B2894">
            <w:pPr>
              <w:spacing w:after="0" w:line="218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04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7F2721" w:rsidRPr="009D365D" w:rsidRDefault="007F2721" w:rsidP="009D365D">
            <w:pPr>
              <w:spacing w:after="0"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входного учета и контроля качества получаемых деталей, материалов,</w:t>
            </w:r>
          </w:p>
          <w:p w:rsidR="007F2721" w:rsidRPr="009D365D" w:rsidRDefault="007F2721" w:rsidP="009D36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конструкций и оборудования</w:t>
            </w:r>
          </w:p>
        </w:tc>
        <w:tc>
          <w:tcPr>
            <w:tcW w:w="1166" w:type="dxa"/>
            <w:vMerge w:val="restart"/>
            <w:tcBorders>
              <w:right w:val="single" w:sz="8" w:space="0" w:color="auto"/>
            </w:tcBorders>
            <w:vAlign w:val="center"/>
          </w:tcPr>
          <w:p w:rsidR="007F2721" w:rsidRPr="009D365D" w:rsidRDefault="00206A21" w:rsidP="009D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2721" w:rsidRPr="009D365D" w:rsidTr="00206A21">
        <w:trPr>
          <w:trHeight w:val="109"/>
        </w:trPr>
        <w:tc>
          <w:tcPr>
            <w:tcW w:w="7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2721" w:rsidRPr="009D365D" w:rsidRDefault="007F2721" w:rsidP="004B289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4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7F2721" w:rsidRPr="009D365D" w:rsidRDefault="007F2721" w:rsidP="009D36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vAlign w:val="center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" w:type="dxa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F2721" w:rsidRPr="009D365D" w:rsidTr="00206A21">
        <w:trPr>
          <w:trHeight w:val="111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Pr="009D365D" w:rsidRDefault="007F2721" w:rsidP="004B289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4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" w:type="dxa"/>
          </w:tcPr>
          <w:p w:rsidR="007F2721" w:rsidRPr="009D365D" w:rsidRDefault="007F27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Вахтенный журнал крановщика</w:t>
            </w:r>
          </w:p>
          <w:p w:rsidR="004B2894" w:rsidRPr="009D365D" w:rsidRDefault="004B2894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и осмотра грузовых приспособлений и тары</w:t>
            </w:r>
          </w:p>
          <w:p w:rsidR="004B2894" w:rsidRPr="009D365D" w:rsidRDefault="004B2894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и осмотра стропов</w:t>
            </w:r>
          </w:p>
          <w:p w:rsidR="004B2894" w:rsidRPr="009D365D" w:rsidRDefault="004B2894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приемки и осмотра лесов и подмостей</w:t>
            </w:r>
          </w:p>
          <w:p w:rsidR="004B2894" w:rsidRPr="009D365D" w:rsidRDefault="004B2894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проверки и испытаний СИЗ</w:t>
            </w:r>
          </w:p>
          <w:p w:rsidR="004B2894" w:rsidRPr="009D365D" w:rsidRDefault="004B2894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и содержания средств защиты</w:t>
            </w:r>
          </w:p>
          <w:p w:rsidR="004B2894" w:rsidRPr="009D365D" w:rsidRDefault="004B2894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сварочных работ</w:t>
            </w:r>
          </w:p>
          <w:p w:rsidR="004B2894" w:rsidRPr="009D365D" w:rsidRDefault="004B2894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бетонных работ</w:t>
            </w:r>
          </w:p>
          <w:p w:rsidR="004B2894" w:rsidRPr="009D365D" w:rsidRDefault="004B2894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Default="009D365D" w:rsidP="009D365D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ухода за бетоном</w:t>
            </w:r>
          </w:p>
          <w:p w:rsidR="004B2894" w:rsidRPr="009D365D" w:rsidRDefault="004B2894" w:rsidP="009D365D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06A21" w:rsidRPr="009D365D" w:rsidTr="00206A21">
        <w:trPr>
          <w:trHeight w:val="209"/>
        </w:trPr>
        <w:tc>
          <w:tcPr>
            <w:tcW w:w="7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4B2894">
            <w:pPr>
              <w:spacing w:after="0" w:line="218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26</w:t>
            </w: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учета, проверки и испытаний электроинструмента и вспомогательного</w:t>
            </w:r>
          </w:p>
          <w:p w:rsidR="00206A21" w:rsidRPr="009D365D" w:rsidRDefault="00206A21" w:rsidP="009D36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166" w:type="dxa"/>
            <w:vMerge w:val="restart"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06A21" w:rsidRPr="009D365D" w:rsidTr="00206A21">
        <w:trPr>
          <w:trHeight w:val="109"/>
        </w:trPr>
        <w:tc>
          <w:tcPr>
            <w:tcW w:w="7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4B289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4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" w:type="dxa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06A21" w:rsidRPr="009D365D" w:rsidTr="00206A21">
        <w:trPr>
          <w:trHeight w:val="111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4B289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4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" w:type="dxa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06A21" w:rsidRPr="009D365D" w:rsidTr="00206A21">
        <w:trPr>
          <w:trHeight w:val="209"/>
        </w:trPr>
        <w:tc>
          <w:tcPr>
            <w:tcW w:w="7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4B2894">
            <w:pPr>
              <w:spacing w:after="0" w:line="218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</w:t>
            </w: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регистрации инвентарного учета, периодической проверки и ремонта</w:t>
            </w:r>
          </w:p>
          <w:p w:rsidR="00206A21" w:rsidRPr="009D365D" w:rsidRDefault="00206A21" w:rsidP="009D365D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электроприемников</w:t>
            </w:r>
            <w:proofErr w:type="spellEnd"/>
          </w:p>
        </w:tc>
        <w:tc>
          <w:tcPr>
            <w:tcW w:w="1166" w:type="dxa"/>
            <w:vMerge w:val="restart"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06A21" w:rsidRPr="009D365D" w:rsidTr="00206A21">
        <w:trPr>
          <w:trHeight w:val="107"/>
        </w:trPr>
        <w:tc>
          <w:tcPr>
            <w:tcW w:w="7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4B289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04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" w:type="dxa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06A21" w:rsidRPr="009D365D" w:rsidTr="00206A21">
        <w:trPr>
          <w:trHeight w:val="111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4B289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4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" w:type="dxa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06A21" w:rsidRPr="009D365D" w:rsidTr="00206A21">
        <w:trPr>
          <w:trHeight w:val="209"/>
        </w:trPr>
        <w:tc>
          <w:tcPr>
            <w:tcW w:w="7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4B2894">
            <w:pPr>
              <w:spacing w:after="0" w:line="218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</w:t>
            </w: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Журнал учета испытаний средств защиты из диэлектрической резины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06A21" w:rsidRPr="009D365D" w:rsidRDefault="00206A21" w:rsidP="009D36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полимерных материалов</w:t>
            </w:r>
          </w:p>
        </w:tc>
        <w:tc>
          <w:tcPr>
            <w:tcW w:w="1166" w:type="dxa"/>
            <w:vMerge w:val="restart"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" w:type="dxa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06A21" w:rsidRPr="009D365D" w:rsidTr="00206A21">
        <w:trPr>
          <w:trHeight w:val="109"/>
        </w:trPr>
        <w:tc>
          <w:tcPr>
            <w:tcW w:w="7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4B289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4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" w:type="dxa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06A21" w:rsidRPr="009D365D" w:rsidTr="00206A21">
        <w:trPr>
          <w:trHeight w:val="111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4B2894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4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" w:type="dxa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trHeight w:val="211"/>
        </w:trPr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4B2894">
            <w:pPr>
              <w:spacing w:after="0" w:line="220" w:lineRule="exact"/>
              <w:ind w:left="460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</w:t>
            </w: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2894" w:rsidRDefault="009D365D" w:rsidP="00BE009A">
            <w:pPr>
              <w:spacing w:after="0" w:line="220" w:lineRule="exact"/>
              <w:ind w:left="10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Общий журнал производства работ в строительстве</w:t>
            </w:r>
          </w:p>
          <w:p w:rsidR="00BE009A" w:rsidRPr="009D365D" w:rsidRDefault="00BE009A" w:rsidP="00BE009A">
            <w:pPr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206A21" w:rsidP="009D36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A1427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" w:type="dxa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D365D" w:rsidRPr="009D365D" w:rsidTr="00206A21">
        <w:trPr>
          <w:gridAfter w:val="1"/>
          <w:wAfter w:w="32" w:type="dxa"/>
          <w:trHeight w:val="346"/>
        </w:trPr>
        <w:tc>
          <w:tcPr>
            <w:tcW w:w="977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365D" w:rsidRPr="009B0B4F" w:rsidRDefault="00826FC4" w:rsidP="00826FC4">
            <w:pPr>
              <w:spacing w:after="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B4F">
              <w:rPr>
                <w:rFonts w:ascii="Arial" w:eastAsia="Arial" w:hAnsi="Arial" w:cs="Arial"/>
                <w:b/>
                <w:bCs/>
                <w:i/>
                <w:iCs/>
                <w:lang w:eastAsia="ru-RU"/>
              </w:rPr>
              <w:t>З</w:t>
            </w:r>
            <w:r w:rsidR="009D365D" w:rsidRPr="009B0B4F">
              <w:rPr>
                <w:rFonts w:ascii="Arial" w:eastAsia="Arial" w:hAnsi="Arial" w:cs="Arial"/>
                <w:b/>
                <w:bCs/>
                <w:i/>
                <w:iCs/>
                <w:lang w:eastAsia="ru-RU"/>
              </w:rPr>
              <w:t>наки безопасности, бланки удостоверений</w:t>
            </w:r>
          </w:p>
        </w:tc>
        <w:tc>
          <w:tcPr>
            <w:tcW w:w="11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65D" w:rsidRPr="00A14273" w:rsidRDefault="009D365D" w:rsidP="009D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273">
              <w:rPr>
                <w:rFonts w:ascii="Arial" w:eastAsia="Arial" w:hAnsi="Arial" w:cs="Arial"/>
                <w:b/>
                <w:w w:val="99"/>
                <w:sz w:val="20"/>
                <w:szCs w:val="20"/>
                <w:lang w:eastAsia="ru-RU"/>
              </w:rPr>
              <w:t>Цена</w:t>
            </w:r>
          </w:p>
        </w:tc>
      </w:tr>
      <w:tr w:rsidR="009D365D" w:rsidRPr="009D365D" w:rsidTr="00206A21">
        <w:trPr>
          <w:gridAfter w:val="1"/>
          <w:wAfter w:w="32" w:type="dxa"/>
          <w:trHeight w:val="28"/>
        </w:trPr>
        <w:tc>
          <w:tcPr>
            <w:tcW w:w="391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52" w:type="dxa"/>
            <w:tcBorders>
              <w:bottom w:val="single" w:sz="8" w:space="0" w:color="auto"/>
            </w:tcBorders>
            <w:vAlign w:val="bottom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D365D" w:rsidRPr="009D365D" w:rsidTr="00206A21">
        <w:trPr>
          <w:gridAfter w:val="1"/>
          <w:wAfter w:w="32" w:type="dxa"/>
          <w:trHeight w:val="239"/>
        </w:trPr>
        <w:tc>
          <w:tcPr>
            <w:tcW w:w="636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65D" w:rsidRPr="009D365D" w:rsidRDefault="00F37A31" w:rsidP="009D365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9D365D"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. Знаки безопасности </w:t>
            </w:r>
            <w:r w:rsidR="009D365D"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ГОСТ Р</w:t>
            </w:r>
            <w:r w:rsidR="009D365D"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365D"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12.4.026-2001 (1</w:t>
            </w:r>
            <w:r w:rsidR="009D365D"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365D" w:rsidRPr="009D365D">
              <w:rPr>
                <w:rFonts w:ascii="Arial" w:eastAsia="Arial" w:hAnsi="Arial" w:cs="Arial"/>
                <w:sz w:val="20"/>
                <w:szCs w:val="20"/>
                <w:lang w:eastAsia="ru-RU"/>
              </w:rPr>
              <w:t>шт.)</w:t>
            </w:r>
          </w:p>
        </w:tc>
        <w:tc>
          <w:tcPr>
            <w:tcW w:w="3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9D365D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65D" w:rsidRPr="009D365D" w:rsidRDefault="00F37A31" w:rsidP="009D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7</w:t>
            </w:r>
            <w:r w:rsidR="009D365D" w:rsidRPr="009D365D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0</w:t>
            </w:r>
          </w:p>
        </w:tc>
      </w:tr>
      <w:tr w:rsidR="00206A21" w:rsidRPr="009D365D" w:rsidTr="00BD0641">
        <w:trPr>
          <w:gridAfter w:val="1"/>
          <w:wAfter w:w="32" w:type="dxa"/>
          <w:trHeight w:val="471"/>
        </w:trPr>
        <w:tc>
          <w:tcPr>
            <w:tcW w:w="3912" w:type="dxa"/>
            <w:gridSpan w:val="2"/>
            <w:tcBorders>
              <w:lef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9D365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 Бланк удостоверения (1 шт.)</w:t>
            </w:r>
          </w:p>
        </w:tc>
        <w:tc>
          <w:tcPr>
            <w:tcW w:w="2452" w:type="dxa"/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9D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right w:val="single" w:sz="8" w:space="0" w:color="auto"/>
            </w:tcBorders>
            <w:vAlign w:val="center"/>
          </w:tcPr>
          <w:p w:rsidR="00206A21" w:rsidRPr="009D365D" w:rsidRDefault="00206A21" w:rsidP="00F3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eastAsia="ru-RU"/>
              </w:rPr>
              <w:t>200</w:t>
            </w:r>
            <w:bookmarkStart w:id="0" w:name="_GoBack"/>
            <w:bookmarkEnd w:id="0"/>
          </w:p>
        </w:tc>
      </w:tr>
    </w:tbl>
    <w:p w:rsidR="00470EBB" w:rsidRPr="002D3352" w:rsidRDefault="00470EBB" w:rsidP="009B0B4F">
      <w:pPr>
        <w:tabs>
          <w:tab w:val="left" w:pos="4365"/>
        </w:tabs>
        <w:rPr>
          <w:b/>
        </w:rPr>
      </w:pPr>
    </w:p>
    <w:sectPr w:rsidR="00470EBB" w:rsidRPr="002D3352" w:rsidSect="0061594E">
      <w:pgSz w:w="11906" w:h="16838"/>
      <w:pgMar w:top="238" w:right="340" w:bottom="249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3815"/>
    <w:multiLevelType w:val="hybridMultilevel"/>
    <w:tmpl w:val="F7FAD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0915"/>
    <w:multiLevelType w:val="hybridMultilevel"/>
    <w:tmpl w:val="574EB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DD"/>
    <w:rsid w:val="001032FD"/>
    <w:rsid w:val="00182ABC"/>
    <w:rsid w:val="001B4DA2"/>
    <w:rsid w:val="00206A21"/>
    <w:rsid w:val="00281937"/>
    <w:rsid w:val="002D0A71"/>
    <w:rsid w:val="002D3352"/>
    <w:rsid w:val="002D4EDA"/>
    <w:rsid w:val="00344454"/>
    <w:rsid w:val="00386251"/>
    <w:rsid w:val="003A2B85"/>
    <w:rsid w:val="003C2110"/>
    <w:rsid w:val="00470EBB"/>
    <w:rsid w:val="004B2894"/>
    <w:rsid w:val="00501D73"/>
    <w:rsid w:val="0052439E"/>
    <w:rsid w:val="005A365D"/>
    <w:rsid w:val="0061594E"/>
    <w:rsid w:val="00627ACF"/>
    <w:rsid w:val="0063221B"/>
    <w:rsid w:val="00643316"/>
    <w:rsid w:val="006B10AE"/>
    <w:rsid w:val="00751A7C"/>
    <w:rsid w:val="007F2721"/>
    <w:rsid w:val="00826FC4"/>
    <w:rsid w:val="00872F28"/>
    <w:rsid w:val="008A5D15"/>
    <w:rsid w:val="008B62DD"/>
    <w:rsid w:val="00956306"/>
    <w:rsid w:val="009B0B4F"/>
    <w:rsid w:val="009D365D"/>
    <w:rsid w:val="009F4C93"/>
    <w:rsid w:val="009F59A3"/>
    <w:rsid w:val="00A14273"/>
    <w:rsid w:val="00A53BD6"/>
    <w:rsid w:val="00B97B7F"/>
    <w:rsid w:val="00BE009A"/>
    <w:rsid w:val="00C5554F"/>
    <w:rsid w:val="00D51FE7"/>
    <w:rsid w:val="00DA746A"/>
    <w:rsid w:val="00E21BEE"/>
    <w:rsid w:val="00E750D6"/>
    <w:rsid w:val="00F07E6E"/>
    <w:rsid w:val="00F37A31"/>
    <w:rsid w:val="00F508D9"/>
    <w:rsid w:val="00F53838"/>
    <w:rsid w:val="00F72AD6"/>
    <w:rsid w:val="00FB1E6C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c957"/>
    </o:shapedefaults>
    <o:shapelayout v:ext="edit">
      <o:idmap v:ext="edit" data="1"/>
    </o:shapelayout>
  </w:shapeDefaults>
  <w:decimalSymbol w:val=","/>
  <w:listSeparator w:val=";"/>
  <w15:chartTrackingRefBased/>
  <w15:docId w15:val="{F659F38D-9CFE-4164-90B6-B1990FE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83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53838"/>
    <w:pPr>
      <w:ind w:left="720"/>
      <w:contextualSpacing/>
    </w:pPr>
  </w:style>
  <w:style w:type="character" w:styleId="a5">
    <w:name w:val="Emphasis"/>
    <w:basedOn w:val="a0"/>
    <w:uiPriority w:val="20"/>
    <w:qFormat/>
    <w:rsid w:val="005A365D"/>
    <w:rPr>
      <w:i/>
      <w:iCs/>
    </w:rPr>
  </w:style>
  <w:style w:type="character" w:styleId="a6">
    <w:name w:val="Hyperlink"/>
    <w:basedOn w:val="a0"/>
    <w:uiPriority w:val="99"/>
    <w:unhideWhenUsed/>
    <w:rsid w:val="005A365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D59B-C327-4F37-94CE-3558B7A4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2022-09-08T07:54:00Z</cp:lastPrinted>
  <dcterms:created xsi:type="dcterms:W3CDTF">2022-03-25T10:42:00Z</dcterms:created>
  <dcterms:modified xsi:type="dcterms:W3CDTF">2022-09-12T12:12:00Z</dcterms:modified>
</cp:coreProperties>
</file>